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45DF0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30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45DF0">
              <w:rPr>
                <w:rFonts w:ascii="Arial Black" w:hAnsi="Arial Black" w:cs="Arial"/>
                <w:b/>
                <w:sz w:val="24"/>
                <w:szCs w:val="24"/>
              </w:rPr>
              <w:t>51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  <w:r w:rsidR="00145DF0">
              <w:rPr>
                <w:rFonts w:ascii="Arial Black" w:hAnsi="Arial Black" w:cs="Arial"/>
                <w:b/>
                <w:sz w:val="24"/>
                <w:szCs w:val="24"/>
              </w:rPr>
              <w:t xml:space="preserve"> ADIADO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811FA0">
              <w:rPr>
                <w:rFonts w:ascii="Arial" w:hAnsi="Arial" w:cs="Arial"/>
                <w:b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Pr="003B3B5A" w:rsidRDefault="003B3B5A" w:rsidP="00825D6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5DF0">
              <w:rPr>
                <w:rFonts w:ascii="Arial" w:hAnsi="Arial" w:cs="Arial"/>
                <w:b/>
                <w:sz w:val="36"/>
                <w:szCs w:val="36"/>
              </w:rPr>
              <w:t>VILA NOVA</w:t>
            </w:r>
            <w:proofErr w:type="gramStart"/>
            <w:r w:rsidR="00145DF0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145DF0">
              <w:rPr>
                <w:rFonts w:ascii="Arial" w:hAnsi="Arial" w:cs="Arial"/>
                <w:b/>
                <w:sz w:val="36"/>
                <w:szCs w:val="36"/>
              </w:rPr>
              <w:t>X   GREMIO MORRO ALTO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02/04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QUINTA – FEIRA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145DF0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–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MORRO ALTO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( </w:t>
            </w:r>
            <w:proofErr w:type="gramEnd"/>
            <w:r w:rsidR="00145DF0">
              <w:rPr>
                <w:rFonts w:ascii="Arial" w:hAnsi="Arial" w:cs="Arial"/>
                <w:b/>
                <w:sz w:val="28"/>
                <w:szCs w:val="28"/>
              </w:rPr>
              <w:t>VESPASIANO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45DF0"/>
    <w:rsid w:val="00166084"/>
    <w:rsid w:val="00176186"/>
    <w:rsid w:val="001829BE"/>
    <w:rsid w:val="001A3B4A"/>
    <w:rsid w:val="001D1CD2"/>
    <w:rsid w:val="00210980"/>
    <w:rsid w:val="0024004C"/>
    <w:rsid w:val="002D5230"/>
    <w:rsid w:val="002D6952"/>
    <w:rsid w:val="003035D1"/>
    <w:rsid w:val="003B3B5A"/>
    <w:rsid w:val="00454149"/>
    <w:rsid w:val="004702E2"/>
    <w:rsid w:val="004C0D37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11FA0"/>
    <w:rsid w:val="00825D68"/>
    <w:rsid w:val="00842C19"/>
    <w:rsid w:val="008D240B"/>
    <w:rsid w:val="008F57EA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D7F86"/>
    <w:rsid w:val="00BF4839"/>
    <w:rsid w:val="00BF4EEA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2015-03-31T15:20:00Z</dcterms:created>
  <dcterms:modified xsi:type="dcterms:W3CDTF">2015-03-31T15:20:00Z</dcterms:modified>
</cp:coreProperties>
</file>